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800D4" w14:textId="77777777" w:rsidR="00F51F56" w:rsidRPr="00B457A0" w:rsidRDefault="00F51F56" w:rsidP="00F51F56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81D59B5" wp14:editId="5EBC46C5">
            <wp:simplePos x="0" y="0"/>
            <wp:positionH relativeFrom="margin">
              <wp:align>left</wp:align>
            </wp:positionH>
            <wp:positionV relativeFrom="paragraph">
              <wp:posOffset>-285750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4264A11A" w14:textId="77777777" w:rsidR="00F51F56" w:rsidRPr="00B457A0" w:rsidRDefault="00F51F56" w:rsidP="00F51F56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7A661965" w14:textId="77777777" w:rsidR="00B726AA" w:rsidRDefault="00F51F56" w:rsidP="00F51F56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5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B726A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726AA" w:rsidRPr="00B726AA">
        <w:rPr>
          <w:rFonts w:ascii="Times New Roman" w:hAnsi="Times New Roman" w:cs="Times New Roman"/>
          <w:sz w:val="24"/>
          <w:szCs w:val="28"/>
          <w:lang w:val="ru-RU"/>
        </w:rPr>
        <w:t>Конструкторско-технологическое обеспечение машиностроительных производств</w:t>
      </w:r>
      <w:r w:rsidR="00B726A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726AA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</w:p>
    <w:p w14:paraId="2985455A" w14:textId="564D4718" w:rsidR="00F51F56" w:rsidRPr="00B457A0" w:rsidRDefault="00F51F56" w:rsidP="00F51F56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机械</w:t>
      </w:r>
      <w:r w:rsidR="009D6A8D">
        <w:rPr>
          <w:rFonts w:ascii="Times New Roman" w:hAnsi="Times New Roman" w:cs="Times New Roman" w:hint="eastAsia"/>
          <w:b/>
          <w:sz w:val="24"/>
          <w:szCs w:val="28"/>
          <w:lang w:val="ru-RU"/>
        </w:rPr>
        <w:t>生产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的设计和技术支持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78C25E8A" w14:textId="2237CC43" w:rsidR="00F51F56" w:rsidRPr="00BF3DAD" w:rsidRDefault="00B726AA" w:rsidP="00F51F56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726AA">
        <w:rPr>
          <w:rFonts w:ascii="Times New Roman" w:hAnsi="Times New Roman" w:cs="Times New Roman"/>
          <w:sz w:val="24"/>
          <w:szCs w:val="28"/>
          <w:lang w:val="ru-RU"/>
        </w:rPr>
        <w:t xml:space="preserve">Конструкторское обеспечение машиностроительных производств </w:t>
      </w:r>
      <w:r w:rsidR="00F51F56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F51F56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F51F56">
        <w:rPr>
          <w:rFonts w:ascii="Times New Roman" w:hAnsi="Times New Roman" w:cs="Times New Roman" w:hint="eastAsia"/>
          <w:b/>
          <w:sz w:val="24"/>
          <w:szCs w:val="28"/>
          <w:lang w:val="ru-RU"/>
        </w:rPr>
        <w:t>机械</w:t>
      </w:r>
      <w:r w:rsidR="009D6A8D">
        <w:rPr>
          <w:rFonts w:ascii="Times New Roman" w:hAnsi="Times New Roman" w:cs="Times New Roman" w:hint="eastAsia"/>
          <w:b/>
          <w:sz w:val="24"/>
          <w:szCs w:val="28"/>
          <w:lang w:val="ru-RU"/>
        </w:rPr>
        <w:t>生产的</w:t>
      </w:r>
      <w:r w:rsidR="00F51F56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技术支持</w:t>
      </w:r>
    </w:p>
    <w:p w14:paraId="31A67AF6" w14:textId="668711A8" w:rsidR="006752C5" w:rsidRPr="00593071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851"/>
        <w:gridCol w:w="850"/>
        <w:gridCol w:w="709"/>
        <w:gridCol w:w="709"/>
        <w:gridCol w:w="708"/>
        <w:gridCol w:w="851"/>
        <w:gridCol w:w="709"/>
        <w:gridCol w:w="850"/>
        <w:gridCol w:w="709"/>
        <w:gridCol w:w="709"/>
      </w:tblGrid>
      <w:tr w:rsidR="00F51F56" w:rsidRPr="00A51890" w14:paraId="68FF3BCC" w14:textId="77777777" w:rsidTr="00034634">
        <w:trPr>
          <w:jc w:val="center"/>
        </w:trPr>
        <w:tc>
          <w:tcPr>
            <w:tcW w:w="1555" w:type="dxa"/>
            <w:vMerge w:val="restart"/>
            <w:vAlign w:val="center"/>
          </w:tcPr>
          <w:p w14:paraId="5AC807EE" w14:textId="77777777" w:rsidR="00F51F56" w:rsidRPr="00A51890" w:rsidRDefault="00F51F5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F51F56" w:rsidRPr="00A51890" w:rsidRDefault="00F51F5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819" w:type="dxa"/>
            <w:gridSpan w:val="2"/>
            <w:vMerge w:val="restart"/>
            <w:vAlign w:val="center"/>
          </w:tcPr>
          <w:p w14:paraId="608DE058" w14:textId="672083B8" w:rsidR="00F51F56" w:rsidRPr="00A51890" w:rsidRDefault="00F51F5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9" w:type="dxa"/>
            <w:gridSpan w:val="4"/>
            <w:vAlign w:val="center"/>
          </w:tcPr>
          <w:p w14:paraId="3DE47E30" w14:textId="1B82B6C9" w:rsidR="00F51F56" w:rsidRPr="00A51890" w:rsidRDefault="00F51F5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01C9D8B3" w14:textId="77777777" w:rsidR="00F51F56" w:rsidRPr="00A51890" w:rsidRDefault="00F51F5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828" w:type="dxa"/>
            <w:gridSpan w:val="5"/>
            <w:vAlign w:val="center"/>
          </w:tcPr>
          <w:p w14:paraId="378AF5AA" w14:textId="77777777" w:rsidR="00F51F56" w:rsidRPr="00A51890" w:rsidRDefault="00F51F5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F51F56" w:rsidRPr="00A51890" w14:paraId="636FC09D" w14:textId="77777777" w:rsidTr="00034634">
        <w:trPr>
          <w:cantSplit/>
          <w:trHeight w:val="2425"/>
          <w:jc w:val="center"/>
        </w:trPr>
        <w:tc>
          <w:tcPr>
            <w:tcW w:w="1555" w:type="dxa"/>
            <w:vMerge/>
            <w:vAlign w:val="center"/>
          </w:tcPr>
          <w:p w14:paraId="22A5E511" w14:textId="77777777" w:rsidR="00F51F56" w:rsidRPr="00A51890" w:rsidRDefault="00F51F5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  <w:gridSpan w:val="2"/>
            <w:vMerge/>
            <w:vAlign w:val="center"/>
          </w:tcPr>
          <w:p w14:paraId="51517C7D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</w:tcPr>
          <w:p w14:paraId="5995A264" w14:textId="7FC6D8DE" w:rsidR="00F51F56" w:rsidRPr="00A51890" w:rsidRDefault="00F51F56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C71E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71EE6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1C1B2ED5" w14:textId="77777777" w:rsidR="00F51F56" w:rsidRPr="00A51890" w:rsidRDefault="00F51F5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59E050F5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F51F56" w:rsidRPr="00A51890" w:rsidRDefault="00F51F5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F51F56" w:rsidRPr="00A51890" w14:paraId="34DD581D" w14:textId="77777777" w:rsidTr="00F51F56">
        <w:trPr>
          <w:jc w:val="center"/>
        </w:trPr>
        <w:tc>
          <w:tcPr>
            <w:tcW w:w="14029" w:type="dxa"/>
            <w:gridSpan w:val="13"/>
          </w:tcPr>
          <w:p w14:paraId="45127BE3" w14:textId="2199F60C" w:rsidR="00F51F56" w:rsidRPr="00A51890" w:rsidRDefault="00F51F5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F51F56" w:rsidRPr="00A51890" w14:paraId="1CEA71F4" w14:textId="77777777" w:rsidTr="00034634">
        <w:trPr>
          <w:jc w:val="center"/>
        </w:trPr>
        <w:tc>
          <w:tcPr>
            <w:tcW w:w="1555" w:type="dxa"/>
          </w:tcPr>
          <w:p w14:paraId="2A8A1073" w14:textId="4C768A8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835" w:type="dxa"/>
          </w:tcPr>
          <w:p w14:paraId="0DA5E34C" w14:textId="1AF91F55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1984" w:type="dxa"/>
          </w:tcPr>
          <w:p w14:paraId="300D9415" w14:textId="77A54947" w:rsidR="00F51F56" w:rsidRPr="00DD628A" w:rsidRDefault="00C71EE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</w:tcPr>
          <w:p w14:paraId="78CA7166" w14:textId="0AC1826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</w:tcPr>
          <w:p w14:paraId="12C6F925" w14:textId="6A463DF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</w:tcPr>
          <w:p w14:paraId="096D4241" w14:textId="32E2EC5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</w:tcPr>
          <w:p w14:paraId="3F93762E" w14:textId="4691FAC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17298FE4" w14:textId="3DA6E1F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</w:tcPr>
          <w:p w14:paraId="3081D4C0" w14:textId="70EE7C9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7FCBA90E" w14:textId="27B4145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</w:tcPr>
          <w:p w14:paraId="43218016" w14:textId="427DA88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3BAB86" w14:textId="3084B9C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28109C66" w14:textId="77777777" w:rsidTr="00034634">
        <w:trPr>
          <w:jc w:val="center"/>
        </w:trPr>
        <w:tc>
          <w:tcPr>
            <w:tcW w:w="1555" w:type="dxa"/>
          </w:tcPr>
          <w:p w14:paraId="69226FE9" w14:textId="058975E2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835" w:type="dxa"/>
          </w:tcPr>
          <w:p w14:paraId="692C286A" w14:textId="4AC718C0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1984" w:type="dxa"/>
          </w:tcPr>
          <w:p w14:paraId="5E17647D" w14:textId="6600E110" w:rsidR="00F51F56" w:rsidRPr="00DD628A" w:rsidRDefault="00C71EE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</w:tcPr>
          <w:p w14:paraId="6AF55ED8" w14:textId="5BCCFF1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</w:tcPr>
          <w:p w14:paraId="112FCEC1" w14:textId="629C972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</w:tcPr>
          <w:p w14:paraId="62448053" w14:textId="0A3A201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</w:tcPr>
          <w:p w14:paraId="78FBD3BB" w14:textId="3B7FDF9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</w:tcPr>
          <w:p w14:paraId="6FF69621" w14:textId="6A8016F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</w:tcPr>
          <w:p w14:paraId="61EA7117" w14:textId="4C3060F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7A0157FE" w14:textId="7705DE3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099A6E8" w14:textId="3729E98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1A4E108" w14:textId="2DDE521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5962143F" w14:textId="77777777" w:rsidTr="00034634">
        <w:trPr>
          <w:jc w:val="center"/>
        </w:trPr>
        <w:tc>
          <w:tcPr>
            <w:tcW w:w="1555" w:type="dxa"/>
          </w:tcPr>
          <w:p w14:paraId="204CB246" w14:textId="04E9FD8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835" w:type="dxa"/>
          </w:tcPr>
          <w:p w14:paraId="395FEA44" w14:textId="06343F49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984" w:type="dxa"/>
          </w:tcPr>
          <w:p w14:paraId="2FAB0D71" w14:textId="68C91B96" w:rsidR="00F51F56" w:rsidRPr="00DD628A" w:rsidRDefault="00C71EE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</w:tcPr>
          <w:p w14:paraId="4965FBB3" w14:textId="2CD24FF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</w:tcPr>
          <w:p w14:paraId="21FC7938" w14:textId="464527F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</w:tcPr>
          <w:p w14:paraId="6875D4BF" w14:textId="23A6F66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</w:tcPr>
          <w:p w14:paraId="0B6F919C" w14:textId="73BD171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</w:tcPr>
          <w:p w14:paraId="5231C891" w14:textId="0312AEB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</w:tcPr>
          <w:p w14:paraId="5AE833AC" w14:textId="15018C4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191334E3" w14:textId="5C82092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14:paraId="10E0B56B" w14:textId="03A72D3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79C9241" w14:textId="5D7D177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51969666" w14:textId="77777777" w:rsidTr="00034634">
        <w:trPr>
          <w:jc w:val="center"/>
        </w:trPr>
        <w:tc>
          <w:tcPr>
            <w:tcW w:w="1555" w:type="dxa"/>
          </w:tcPr>
          <w:p w14:paraId="22AF9EEA" w14:textId="4F860B25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835" w:type="dxa"/>
          </w:tcPr>
          <w:p w14:paraId="46702B4F" w14:textId="6ACB7709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1984" w:type="dxa"/>
          </w:tcPr>
          <w:p w14:paraId="583A474C" w14:textId="7197E224" w:rsidR="00F51F56" w:rsidRPr="00DD628A" w:rsidRDefault="00C71EE6" w:rsidP="00034634">
            <w:pPr>
              <w:widowControl/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</w:tcPr>
          <w:p w14:paraId="500A6240" w14:textId="2D27BF1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</w:tcPr>
          <w:p w14:paraId="72F1765E" w14:textId="4BB08D8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</w:tcPr>
          <w:p w14:paraId="396822FE" w14:textId="6CB43EF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</w:tcPr>
          <w:p w14:paraId="6B1339C5" w14:textId="59E08AC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5B9C300D" w14:textId="4B63B7A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</w:tcPr>
          <w:p w14:paraId="11EC5BBC" w14:textId="3F7E41F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387FC30" w14:textId="162BA61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</w:tcPr>
          <w:p w14:paraId="02E27C75" w14:textId="238FB0F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5CD3EC3" w14:textId="7BC2F5F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405E2ADB" w14:textId="77777777" w:rsidTr="00034634">
        <w:trPr>
          <w:jc w:val="center"/>
        </w:trPr>
        <w:tc>
          <w:tcPr>
            <w:tcW w:w="1555" w:type="dxa"/>
          </w:tcPr>
          <w:p w14:paraId="1914AAF0" w14:textId="4835E36A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835" w:type="dxa"/>
          </w:tcPr>
          <w:p w14:paraId="48EE7189" w14:textId="7BA19A16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 в машиностроении</w:t>
            </w:r>
          </w:p>
        </w:tc>
        <w:tc>
          <w:tcPr>
            <w:tcW w:w="1984" w:type="dxa"/>
          </w:tcPr>
          <w:p w14:paraId="7E865F05" w14:textId="4D3B6BC1" w:rsidR="00F51F56" w:rsidRPr="00DD628A" w:rsidRDefault="00C71EE6" w:rsidP="00034634">
            <w:pPr>
              <w:widowControl/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851" w:type="dxa"/>
          </w:tcPr>
          <w:p w14:paraId="66388840" w14:textId="225BF31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</w:tcPr>
          <w:p w14:paraId="03CF9624" w14:textId="74D7EF8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</w:tcPr>
          <w:p w14:paraId="21CFDA37" w14:textId="7E53991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</w:tcPr>
          <w:p w14:paraId="3DF33716" w14:textId="4505F55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</w:tcPr>
          <w:p w14:paraId="36952F4B" w14:textId="4EC4954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</w:tcPr>
          <w:p w14:paraId="14442418" w14:textId="3F5746E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15296A03" w14:textId="12478C3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0D4BEE4" w14:textId="5DDB0FB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CAC2DCF" w14:textId="7423992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6FD0B143" w14:textId="77777777" w:rsidTr="00034634">
        <w:trPr>
          <w:jc w:val="center"/>
        </w:trPr>
        <w:tc>
          <w:tcPr>
            <w:tcW w:w="1555" w:type="dxa"/>
          </w:tcPr>
          <w:p w14:paraId="1A40D50D" w14:textId="0E7B847A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Б1.Б.06</w:t>
            </w:r>
          </w:p>
        </w:tc>
        <w:tc>
          <w:tcPr>
            <w:tcW w:w="2835" w:type="dxa"/>
          </w:tcPr>
          <w:p w14:paraId="443A2625" w14:textId="1662F70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научных исследований в машиностроении</w:t>
            </w:r>
          </w:p>
        </w:tc>
        <w:tc>
          <w:tcPr>
            <w:tcW w:w="1984" w:type="dxa"/>
          </w:tcPr>
          <w:p w14:paraId="05D62BCB" w14:textId="03921602" w:rsidR="00F51F56" w:rsidRPr="00DD628A" w:rsidRDefault="00C71EE6" w:rsidP="00034634">
            <w:pPr>
              <w:widowControl/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中的科学研究方法</w:t>
            </w:r>
          </w:p>
        </w:tc>
        <w:tc>
          <w:tcPr>
            <w:tcW w:w="851" w:type="dxa"/>
          </w:tcPr>
          <w:p w14:paraId="26159B57" w14:textId="42A725C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</w:tcPr>
          <w:p w14:paraId="25F527BB" w14:textId="33D5EFB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</w:tcPr>
          <w:p w14:paraId="49020394" w14:textId="48F4E1F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</w:tcPr>
          <w:p w14:paraId="6D502C04" w14:textId="76783CB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</w:tcPr>
          <w:p w14:paraId="37B57AD5" w14:textId="0BA5657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</w:tcPr>
          <w:p w14:paraId="48360E14" w14:textId="6EBFE61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5CC6E0CB" w14:textId="52EA9A2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4AAA92E" w14:textId="0D27D06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22936F5" w14:textId="693CEBE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0D94AB90" w14:textId="77777777" w:rsidTr="00034634">
        <w:trPr>
          <w:jc w:val="center"/>
        </w:trPr>
        <w:tc>
          <w:tcPr>
            <w:tcW w:w="1555" w:type="dxa"/>
          </w:tcPr>
          <w:p w14:paraId="41D2D925" w14:textId="1914C2AF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Б1.Б.07</w:t>
            </w:r>
          </w:p>
        </w:tc>
        <w:tc>
          <w:tcPr>
            <w:tcW w:w="2835" w:type="dxa"/>
          </w:tcPr>
          <w:p w14:paraId="50E13EED" w14:textId="6ECFF590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инструментального обеспечения машиностроительных производств</w:t>
            </w:r>
          </w:p>
        </w:tc>
        <w:tc>
          <w:tcPr>
            <w:tcW w:w="1984" w:type="dxa"/>
          </w:tcPr>
          <w:p w14:paraId="6C37E5CF" w14:textId="048148BC" w:rsidR="00F51F56" w:rsidRPr="00DD628A" w:rsidRDefault="00C71EE6" w:rsidP="00034634">
            <w:pPr>
              <w:widowControl/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工具软件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的现代问题</w:t>
            </w:r>
          </w:p>
        </w:tc>
        <w:tc>
          <w:tcPr>
            <w:tcW w:w="851" w:type="dxa"/>
          </w:tcPr>
          <w:p w14:paraId="15EF0BA8" w14:textId="3548FC5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</w:tcPr>
          <w:p w14:paraId="0E9EE43B" w14:textId="643B311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</w:tcPr>
          <w:p w14:paraId="00A667C1" w14:textId="0D95C6F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</w:tcPr>
          <w:p w14:paraId="0AE7130F" w14:textId="45FF772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5DD2E5EA" w14:textId="2176835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</w:tcPr>
          <w:p w14:paraId="7ECB2193" w14:textId="4B731F9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1D40B92" w14:textId="3BEB430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</w:tcPr>
          <w:p w14:paraId="4ECCD3F4" w14:textId="4B77384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2EC116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648D7C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5F8C7553" w14:textId="77777777" w:rsidTr="00034634">
        <w:trPr>
          <w:trHeight w:val="395"/>
          <w:jc w:val="center"/>
        </w:trPr>
        <w:tc>
          <w:tcPr>
            <w:tcW w:w="1555" w:type="dxa"/>
            <w:vAlign w:val="center"/>
          </w:tcPr>
          <w:p w14:paraId="779EF809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289E615D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F09FC6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3F21162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850" w:type="dxa"/>
            <w:vAlign w:val="center"/>
          </w:tcPr>
          <w:p w14:paraId="48F44349" w14:textId="31C0DBF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236</w:t>
            </w:r>
          </w:p>
        </w:tc>
        <w:tc>
          <w:tcPr>
            <w:tcW w:w="709" w:type="dxa"/>
            <w:vAlign w:val="center"/>
          </w:tcPr>
          <w:p w14:paraId="3BE1C126" w14:textId="0AABA72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916</w:t>
            </w:r>
          </w:p>
        </w:tc>
        <w:tc>
          <w:tcPr>
            <w:tcW w:w="709" w:type="dxa"/>
            <w:vAlign w:val="center"/>
          </w:tcPr>
          <w:p w14:paraId="5EBBAD23" w14:textId="40CF312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60EE0BDA" w14:textId="2E61F01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274998DE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16A4DF5" w14:textId="77777777" w:rsidTr="00034634">
        <w:trPr>
          <w:jc w:val="center"/>
        </w:trPr>
        <w:tc>
          <w:tcPr>
            <w:tcW w:w="1555" w:type="dxa"/>
            <w:vAlign w:val="center"/>
          </w:tcPr>
          <w:p w14:paraId="2A7DE811" w14:textId="2DF3430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835" w:type="dxa"/>
            <w:vAlign w:val="center"/>
          </w:tcPr>
          <w:p w14:paraId="3B3C91C4" w14:textId="0E2F25B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науке и технике</w:t>
            </w:r>
          </w:p>
        </w:tc>
        <w:tc>
          <w:tcPr>
            <w:tcW w:w="1984" w:type="dxa"/>
          </w:tcPr>
          <w:p w14:paraId="1DB0F1E2" w14:textId="47F7F2EC" w:rsidR="00F51F56" w:rsidRPr="00DD628A" w:rsidRDefault="00C71EE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科学技术中的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信息技术</w:t>
            </w:r>
          </w:p>
        </w:tc>
        <w:tc>
          <w:tcPr>
            <w:tcW w:w="851" w:type="dxa"/>
            <w:vAlign w:val="center"/>
          </w:tcPr>
          <w:p w14:paraId="2839A53D" w14:textId="16E9F19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14DAF985" w14:textId="3AB1782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84D1DA" w14:textId="39A9E82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707376FA" w14:textId="0EEE88F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A84C69" w14:textId="379CFA6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0B8807BA" w14:textId="328188E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39A92E5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48D8D66" w14:textId="7197143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C480F18" w14:textId="77777777" w:rsidTr="00034634">
        <w:trPr>
          <w:jc w:val="center"/>
        </w:trPr>
        <w:tc>
          <w:tcPr>
            <w:tcW w:w="1555" w:type="dxa"/>
            <w:vAlign w:val="center"/>
          </w:tcPr>
          <w:p w14:paraId="163DA2F2" w14:textId="481F2111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835" w:type="dxa"/>
            <w:vAlign w:val="center"/>
          </w:tcPr>
          <w:p w14:paraId="55A0E9F7" w14:textId="4820412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интеллектуальной собственности</w:t>
            </w:r>
          </w:p>
        </w:tc>
        <w:tc>
          <w:tcPr>
            <w:tcW w:w="1984" w:type="dxa"/>
          </w:tcPr>
          <w:p w14:paraId="193C9095" w14:textId="760565D3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851" w:type="dxa"/>
            <w:vAlign w:val="center"/>
          </w:tcPr>
          <w:p w14:paraId="251A3510" w14:textId="475930A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1FA8502B" w14:textId="530436D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9726E5E" w14:textId="06CB4FD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600F7E5" w14:textId="1D68F60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E32EDD2" w14:textId="43D90A8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62DA8520" w14:textId="34C2A5B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3215C8" w14:textId="4260D48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07A8ED8" w14:textId="278FB27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1DB94126" w14:textId="77777777" w:rsidTr="00034634">
        <w:trPr>
          <w:trHeight w:val="654"/>
          <w:jc w:val="center"/>
        </w:trPr>
        <w:tc>
          <w:tcPr>
            <w:tcW w:w="1555" w:type="dxa"/>
            <w:vAlign w:val="center"/>
          </w:tcPr>
          <w:p w14:paraId="1377C411" w14:textId="735B04D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835" w:type="dxa"/>
            <w:vAlign w:val="center"/>
          </w:tcPr>
          <w:p w14:paraId="74A98A6D" w14:textId="7DE5E2D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Всеобщее управление качеством</w:t>
            </w:r>
          </w:p>
        </w:tc>
        <w:tc>
          <w:tcPr>
            <w:tcW w:w="1984" w:type="dxa"/>
          </w:tcPr>
          <w:p w14:paraId="27307807" w14:textId="41EEB6C1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全面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质量管理</w:t>
            </w:r>
          </w:p>
        </w:tc>
        <w:tc>
          <w:tcPr>
            <w:tcW w:w="851" w:type="dxa"/>
            <w:vAlign w:val="center"/>
          </w:tcPr>
          <w:p w14:paraId="1120F33F" w14:textId="6A45893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1A6B8735" w14:textId="218FF71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207EFF" w14:textId="02FEB00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51B4BE93" w14:textId="564D93F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DFFE140" w14:textId="3AE0B13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7C71118A" w14:textId="4AF1F97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BACB4E" w14:textId="4F8C15C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1161FAA" w14:textId="72F86A4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724BC928" w14:textId="77777777" w:rsidTr="00034634">
        <w:trPr>
          <w:trHeight w:val="734"/>
          <w:jc w:val="center"/>
        </w:trPr>
        <w:tc>
          <w:tcPr>
            <w:tcW w:w="1555" w:type="dxa"/>
            <w:vAlign w:val="center"/>
          </w:tcPr>
          <w:p w14:paraId="67051503" w14:textId="6CEA965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835" w:type="dxa"/>
            <w:vAlign w:val="center"/>
          </w:tcPr>
          <w:p w14:paraId="4903F57F" w14:textId="66EA844F" w:rsidR="00F51F56" w:rsidRPr="00DD628A" w:rsidRDefault="00F51F56" w:rsidP="0003463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теории эксперимента</w:t>
            </w:r>
          </w:p>
        </w:tc>
        <w:tc>
          <w:tcPr>
            <w:tcW w:w="1984" w:type="dxa"/>
          </w:tcPr>
          <w:p w14:paraId="37EDE812" w14:textId="25EF4303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实验理论基础</w:t>
            </w:r>
          </w:p>
        </w:tc>
        <w:tc>
          <w:tcPr>
            <w:tcW w:w="851" w:type="dxa"/>
            <w:vAlign w:val="center"/>
          </w:tcPr>
          <w:p w14:paraId="656875BA" w14:textId="6AD15D5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850" w:type="dxa"/>
            <w:vAlign w:val="center"/>
          </w:tcPr>
          <w:p w14:paraId="5FCFDFCC" w14:textId="08B91B3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3794845" w14:textId="335371A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709" w:type="dxa"/>
            <w:vAlign w:val="center"/>
          </w:tcPr>
          <w:p w14:paraId="0ED667E5" w14:textId="2085671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5C7429" w14:textId="4317B2C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vAlign w:val="center"/>
          </w:tcPr>
          <w:p w14:paraId="3FE13D09" w14:textId="127F757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EEF4A93" w14:textId="7559BB5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D0CCE1A" w14:textId="564F774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53A25929" w14:textId="77777777" w:rsidTr="00034634">
        <w:trPr>
          <w:trHeight w:val="1092"/>
          <w:jc w:val="center"/>
        </w:trPr>
        <w:tc>
          <w:tcPr>
            <w:tcW w:w="1555" w:type="dxa"/>
            <w:vAlign w:val="center"/>
          </w:tcPr>
          <w:p w14:paraId="1FDB6575" w14:textId="1049CCC5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Б1.В.05</w:t>
            </w:r>
          </w:p>
        </w:tc>
        <w:tc>
          <w:tcPr>
            <w:tcW w:w="2835" w:type="dxa"/>
            <w:vAlign w:val="center"/>
          </w:tcPr>
          <w:p w14:paraId="3ED00CD3" w14:textId="656FD3C2" w:rsidR="00F51F56" w:rsidRPr="00DD628A" w:rsidRDefault="00F51F56" w:rsidP="0003463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 средства измерений, испытаний и контроля</w:t>
            </w:r>
          </w:p>
        </w:tc>
        <w:tc>
          <w:tcPr>
            <w:tcW w:w="1984" w:type="dxa"/>
          </w:tcPr>
          <w:p w14:paraId="4E88D3E4" w14:textId="267EB198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测量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，测试和控制的方法与手段</w:t>
            </w:r>
          </w:p>
        </w:tc>
        <w:tc>
          <w:tcPr>
            <w:tcW w:w="851" w:type="dxa"/>
            <w:vAlign w:val="center"/>
          </w:tcPr>
          <w:p w14:paraId="11F31AAE" w14:textId="779D338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36535084" w14:textId="186CF16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544A07C" w14:textId="13314A9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24CD884B" w14:textId="3D91419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BF27784" w14:textId="3880E76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1FDFEDBA" w14:textId="02813A6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CAFCC43" w14:textId="3F6CBB0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3C226C" w14:textId="41F4B05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3E9B69DB" w14:textId="77777777" w:rsidTr="00034634">
        <w:trPr>
          <w:trHeight w:val="1109"/>
          <w:jc w:val="center"/>
        </w:trPr>
        <w:tc>
          <w:tcPr>
            <w:tcW w:w="1555" w:type="dxa"/>
            <w:vAlign w:val="center"/>
          </w:tcPr>
          <w:p w14:paraId="3B330BD2" w14:textId="37DB537F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835" w:type="dxa"/>
            <w:vAlign w:val="center"/>
          </w:tcPr>
          <w:p w14:paraId="3059521A" w14:textId="102FCBE2" w:rsidR="00F51F56" w:rsidRPr="00DD628A" w:rsidRDefault="00F51F56" w:rsidP="0003463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при конструировании и испытание инструмента</w:t>
            </w:r>
          </w:p>
        </w:tc>
        <w:tc>
          <w:tcPr>
            <w:tcW w:w="1984" w:type="dxa"/>
          </w:tcPr>
          <w:p w14:paraId="6DAF8EFA" w14:textId="5E5C2622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测试的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仿真</w:t>
            </w:r>
          </w:p>
        </w:tc>
        <w:tc>
          <w:tcPr>
            <w:tcW w:w="851" w:type="dxa"/>
            <w:vAlign w:val="center"/>
          </w:tcPr>
          <w:p w14:paraId="2460AC08" w14:textId="5414544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2BB4812E" w14:textId="4CB8206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CC9D20" w14:textId="5C2D783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32B49F2E" w14:textId="709B1EB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64B7749" w14:textId="2A4F8DE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82C019D" w14:textId="34E5232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46B290" w14:textId="197EAE8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223CFF94" w14:textId="3D14866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82A25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537CD9E8" w14:textId="77777777" w:rsidTr="00034634">
        <w:trPr>
          <w:trHeight w:val="986"/>
          <w:jc w:val="center"/>
        </w:trPr>
        <w:tc>
          <w:tcPr>
            <w:tcW w:w="1555" w:type="dxa"/>
            <w:vAlign w:val="center"/>
          </w:tcPr>
          <w:p w14:paraId="05EFFD35" w14:textId="63E7C4AA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2835" w:type="dxa"/>
            <w:vAlign w:val="center"/>
          </w:tcPr>
          <w:p w14:paraId="62D19226" w14:textId="2DB02ED1" w:rsidR="00F51F56" w:rsidRPr="00DD628A" w:rsidRDefault="00F51F56" w:rsidP="0003463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качества инструментальных материалов</w:t>
            </w:r>
          </w:p>
        </w:tc>
        <w:tc>
          <w:tcPr>
            <w:tcW w:w="1984" w:type="dxa"/>
          </w:tcPr>
          <w:p w14:paraId="1CE0A8FA" w14:textId="3A74CB83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材料的质量检测</w:t>
            </w:r>
          </w:p>
        </w:tc>
        <w:tc>
          <w:tcPr>
            <w:tcW w:w="851" w:type="dxa"/>
            <w:vAlign w:val="center"/>
          </w:tcPr>
          <w:p w14:paraId="52B69437" w14:textId="7A9D2E7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4160E436" w14:textId="7F91CAB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D1FCA7A" w14:textId="5104424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07A78284" w14:textId="067A1D1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046AD69" w14:textId="3AB87D5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72777C78" w14:textId="2F12D3D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EEF3F0" w14:textId="0DD4400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6113134" w14:textId="22F78F8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96AD5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A47081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158DB62" w14:textId="77777777" w:rsidTr="00034634">
        <w:trPr>
          <w:trHeight w:val="423"/>
          <w:jc w:val="center"/>
        </w:trPr>
        <w:tc>
          <w:tcPr>
            <w:tcW w:w="1555" w:type="dxa"/>
            <w:vAlign w:val="center"/>
          </w:tcPr>
          <w:p w14:paraId="5E5A4021" w14:textId="755E989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2835" w:type="dxa"/>
            <w:vAlign w:val="center"/>
          </w:tcPr>
          <w:p w14:paraId="475B272D" w14:textId="7CB43C67" w:rsidR="00F51F56" w:rsidRPr="00DD628A" w:rsidRDefault="00F51F56" w:rsidP="0003463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процессами</w:t>
            </w:r>
          </w:p>
        </w:tc>
        <w:tc>
          <w:tcPr>
            <w:tcW w:w="1984" w:type="dxa"/>
          </w:tcPr>
          <w:p w14:paraId="0EFAC67D" w14:textId="08D2091C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流程管理</w:t>
            </w:r>
          </w:p>
        </w:tc>
        <w:tc>
          <w:tcPr>
            <w:tcW w:w="851" w:type="dxa"/>
            <w:vAlign w:val="center"/>
          </w:tcPr>
          <w:p w14:paraId="3FBC70C0" w14:textId="587F506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3B3E5476" w14:textId="6F92CD1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613AFD1F" w14:textId="3425A65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2F0D6854" w14:textId="458D5F8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0681EBB" w14:textId="72D28BD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256FB8F6" w14:textId="63CDE75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A1784B7" w14:textId="2AA2A4F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034B4809" w14:textId="70D155B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1735C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779340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CC507E1" w14:textId="77777777" w:rsidTr="00034634">
        <w:trPr>
          <w:trHeight w:val="734"/>
          <w:jc w:val="center"/>
        </w:trPr>
        <w:tc>
          <w:tcPr>
            <w:tcW w:w="1555" w:type="dxa"/>
            <w:vAlign w:val="center"/>
          </w:tcPr>
          <w:p w14:paraId="0C6CA589" w14:textId="4910CF04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Б1.В.09</w:t>
            </w:r>
          </w:p>
        </w:tc>
        <w:tc>
          <w:tcPr>
            <w:tcW w:w="2835" w:type="dxa"/>
            <w:vAlign w:val="center"/>
          </w:tcPr>
          <w:p w14:paraId="3F17372F" w14:textId="40464A5C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и автоматизация инструментального производства</w:t>
            </w:r>
          </w:p>
        </w:tc>
        <w:tc>
          <w:tcPr>
            <w:tcW w:w="1984" w:type="dxa"/>
          </w:tcPr>
          <w:p w14:paraId="78ACEBAD" w14:textId="7679F8AF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的技术与自动化</w:t>
            </w:r>
          </w:p>
        </w:tc>
        <w:tc>
          <w:tcPr>
            <w:tcW w:w="851" w:type="dxa"/>
            <w:vAlign w:val="center"/>
          </w:tcPr>
          <w:p w14:paraId="79A50E82" w14:textId="3C3F5DF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4C2A7AE0" w14:textId="6604BA0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4B8C1B6" w14:textId="5B97639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EEC30E5" w14:textId="59D54B2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61C8980" w14:textId="124A9B5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5FD3B1D7" w14:textId="29D2065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75A63BD" w14:textId="794A7F7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1B1334F" w14:textId="3A07D63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60A3BE2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1A8334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678930C5" w14:textId="77777777" w:rsidTr="00034634">
        <w:trPr>
          <w:trHeight w:val="734"/>
          <w:jc w:val="center"/>
        </w:trPr>
        <w:tc>
          <w:tcPr>
            <w:tcW w:w="1555" w:type="dxa"/>
            <w:vAlign w:val="center"/>
          </w:tcPr>
          <w:p w14:paraId="550F8E8F" w14:textId="24E2B78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Б1.В.10</w:t>
            </w:r>
          </w:p>
        </w:tc>
        <w:tc>
          <w:tcPr>
            <w:tcW w:w="2835" w:type="dxa"/>
            <w:vAlign w:val="center"/>
          </w:tcPr>
          <w:p w14:paraId="50DCD432" w14:textId="3ABE40B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особенностей производства ведущих станкостроительных фирм </w:t>
            </w:r>
          </w:p>
        </w:tc>
        <w:tc>
          <w:tcPr>
            <w:tcW w:w="1984" w:type="dxa"/>
          </w:tcPr>
          <w:p w14:paraId="42C5709C" w14:textId="457BD59A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先进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机床企业的生产特征分析</w:t>
            </w:r>
          </w:p>
        </w:tc>
        <w:tc>
          <w:tcPr>
            <w:tcW w:w="851" w:type="dxa"/>
            <w:vAlign w:val="center"/>
          </w:tcPr>
          <w:p w14:paraId="17194698" w14:textId="7EE6AB1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3FB5F761" w14:textId="723E012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42E02CFD" w14:textId="66B0540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709" w:type="dxa"/>
            <w:vAlign w:val="center"/>
          </w:tcPr>
          <w:p w14:paraId="2D2ABD34" w14:textId="15949A5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BA93ED1" w14:textId="5335CD9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06DBCA58" w14:textId="59B2A10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EE5375" w14:textId="34D84C3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2A047FE7" w14:textId="68F1403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9AB96F0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CA3CB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612A1C68" w14:textId="77777777" w:rsidTr="00034634">
        <w:trPr>
          <w:trHeight w:val="801"/>
          <w:jc w:val="center"/>
        </w:trPr>
        <w:tc>
          <w:tcPr>
            <w:tcW w:w="1555" w:type="dxa"/>
            <w:vAlign w:val="center"/>
          </w:tcPr>
          <w:p w14:paraId="074879D2" w14:textId="3CC69F9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835" w:type="dxa"/>
            <w:vAlign w:val="center"/>
          </w:tcPr>
          <w:p w14:paraId="02762C4F" w14:textId="48F901D8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984" w:type="dxa"/>
          </w:tcPr>
          <w:p w14:paraId="0A8E7CF6" w14:textId="085BE8A7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7CEAEF4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1577B5E" w14:textId="4AECDCF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4A795DD" w14:textId="530D27D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C2D0545" w14:textId="34A70E5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62FF491" w14:textId="3D75918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8C649FA" w14:textId="72B4EDD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A10B37E" w14:textId="3DD92CC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DC2C10A" w14:textId="1BFCACF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44175304" w14:textId="77777777" w:rsidTr="00034634">
        <w:trPr>
          <w:trHeight w:val="357"/>
          <w:jc w:val="center"/>
        </w:trPr>
        <w:tc>
          <w:tcPr>
            <w:tcW w:w="1555" w:type="dxa"/>
            <w:vAlign w:val="center"/>
          </w:tcPr>
          <w:p w14:paraId="2790B120" w14:textId="59A7BDCC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835" w:type="dxa"/>
            <w:vAlign w:val="center"/>
          </w:tcPr>
          <w:p w14:paraId="74E7EF50" w14:textId="06B860B2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Алмазно-абразивные инструменты</w:t>
            </w:r>
          </w:p>
        </w:tc>
        <w:tc>
          <w:tcPr>
            <w:tcW w:w="1984" w:type="dxa"/>
          </w:tcPr>
          <w:p w14:paraId="00D4D657" w14:textId="19F27D29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金刚石研磨工具</w:t>
            </w:r>
          </w:p>
        </w:tc>
        <w:tc>
          <w:tcPr>
            <w:tcW w:w="851" w:type="dxa"/>
            <w:vAlign w:val="center"/>
          </w:tcPr>
          <w:p w14:paraId="35B1C769" w14:textId="473C865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2DEE0AD2" w14:textId="48F9BBF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03BD8DB" w14:textId="56A0B7F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12FAFF23" w14:textId="7295921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21A9052" w14:textId="3B72FD1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01F8140" w14:textId="5C72EB5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3AE29AD" w14:textId="30C86FC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B8198E1" w14:textId="76B4BD0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70D361BA" w14:textId="77777777" w:rsidTr="00034634">
        <w:trPr>
          <w:jc w:val="center"/>
        </w:trPr>
        <w:tc>
          <w:tcPr>
            <w:tcW w:w="1555" w:type="dxa"/>
            <w:vAlign w:val="center"/>
          </w:tcPr>
          <w:p w14:paraId="4DD889A8" w14:textId="2AADD919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835" w:type="dxa"/>
            <w:vAlign w:val="center"/>
          </w:tcPr>
          <w:p w14:paraId="0725DDA2" w14:textId="2FAE818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Установка металлорежущих станков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фундамент и опоры</w:t>
            </w:r>
          </w:p>
        </w:tc>
        <w:tc>
          <w:tcPr>
            <w:tcW w:w="1984" w:type="dxa"/>
          </w:tcPr>
          <w:p w14:paraId="52B43D08" w14:textId="243C12EB" w:rsidR="00F51F56" w:rsidRPr="006A6D2B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基座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支承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上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金属机床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安装</w:t>
            </w:r>
          </w:p>
        </w:tc>
        <w:tc>
          <w:tcPr>
            <w:tcW w:w="851" w:type="dxa"/>
            <w:vAlign w:val="center"/>
          </w:tcPr>
          <w:p w14:paraId="0BA3AF04" w14:textId="3542FA0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144</w:t>
            </w:r>
          </w:p>
        </w:tc>
        <w:tc>
          <w:tcPr>
            <w:tcW w:w="850" w:type="dxa"/>
            <w:vAlign w:val="center"/>
          </w:tcPr>
          <w:p w14:paraId="5218223A" w14:textId="34134F8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7DDB36" w14:textId="5F734EA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44F6747" w14:textId="7450CA3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253A05A2" w14:textId="3F3A457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3DF6CEA0" w14:textId="0D852B6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061A17F" w14:textId="085BA6E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C7D6903" w14:textId="40DC9C4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10B805B4" w14:textId="77777777" w:rsidTr="00034634">
        <w:trPr>
          <w:jc w:val="center"/>
        </w:trPr>
        <w:tc>
          <w:tcPr>
            <w:tcW w:w="1555" w:type="dxa"/>
            <w:vAlign w:val="center"/>
          </w:tcPr>
          <w:p w14:paraId="78590A1D" w14:textId="256E1718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835" w:type="dxa"/>
            <w:vAlign w:val="center"/>
          </w:tcPr>
          <w:p w14:paraId="0AE5E9F5" w14:textId="0A719DB8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984" w:type="dxa"/>
          </w:tcPr>
          <w:p w14:paraId="314D1361" w14:textId="1461E3EC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1F1F01D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4B48F0C3" w14:textId="66A56DD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2A7EB9F" w14:textId="6B5620C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F070E2C" w14:textId="1C28A46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B79EE6" w14:textId="3CE2723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2B57D391" w14:textId="1E64AB9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5C3ECF" w14:textId="2BB075A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64E282EF" w14:textId="053AFB2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22C4115B" w14:textId="77777777" w:rsidTr="00034634">
        <w:trPr>
          <w:jc w:val="center"/>
        </w:trPr>
        <w:tc>
          <w:tcPr>
            <w:tcW w:w="1555" w:type="dxa"/>
            <w:vAlign w:val="center"/>
          </w:tcPr>
          <w:p w14:paraId="7EBF7E16" w14:textId="331CA80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835" w:type="dxa"/>
            <w:vAlign w:val="center"/>
          </w:tcPr>
          <w:p w14:paraId="13551EEF" w14:textId="2294FDE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Режущий инструмент иностранных фирм</w:t>
            </w:r>
          </w:p>
        </w:tc>
        <w:tc>
          <w:tcPr>
            <w:tcW w:w="1984" w:type="dxa"/>
          </w:tcPr>
          <w:p w14:paraId="439083ED" w14:textId="6CEEDCAE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外企的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切削工具</w:t>
            </w:r>
          </w:p>
        </w:tc>
        <w:tc>
          <w:tcPr>
            <w:tcW w:w="851" w:type="dxa"/>
            <w:vAlign w:val="center"/>
          </w:tcPr>
          <w:p w14:paraId="233752F1" w14:textId="3735932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3C4844A1" w14:textId="6F4DCF9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C759C74" w14:textId="3DF447C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6FFCAC1" w14:textId="6EC8A76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E124C4A" w14:textId="4576375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F05AE97" w14:textId="4A53F51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07AC80" w14:textId="6A9EC8F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9717595" w14:textId="00BEDE3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18BDD2E3" w14:textId="77777777" w:rsidTr="00034634">
        <w:trPr>
          <w:jc w:val="center"/>
        </w:trPr>
        <w:tc>
          <w:tcPr>
            <w:tcW w:w="1555" w:type="dxa"/>
            <w:vAlign w:val="center"/>
          </w:tcPr>
          <w:p w14:paraId="56DA9F08" w14:textId="0884AF45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835" w:type="dxa"/>
            <w:vAlign w:val="center"/>
          </w:tcPr>
          <w:p w14:paraId="1C13E0FB" w14:textId="123224F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Прототипирование трехмерных изделий</w:t>
            </w:r>
          </w:p>
        </w:tc>
        <w:tc>
          <w:tcPr>
            <w:tcW w:w="1984" w:type="dxa"/>
          </w:tcPr>
          <w:p w14:paraId="41AAC650" w14:textId="6CF1C57C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3D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工件的原型制作</w:t>
            </w:r>
          </w:p>
        </w:tc>
        <w:tc>
          <w:tcPr>
            <w:tcW w:w="851" w:type="dxa"/>
            <w:vAlign w:val="center"/>
          </w:tcPr>
          <w:p w14:paraId="01DA90F9" w14:textId="6156580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5F92BE51" w14:textId="79844C5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F84180" w14:textId="7D631C3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6F5A950" w14:textId="2CAD38E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6D3C6D" w14:textId="12B4FB9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2EB3FDB0" w14:textId="0563377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18057B" w14:textId="57EA90E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6971089" w14:textId="414A094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70D42E37" w14:textId="77777777" w:rsidTr="00034634">
        <w:trPr>
          <w:jc w:val="center"/>
        </w:trPr>
        <w:tc>
          <w:tcPr>
            <w:tcW w:w="1555" w:type="dxa"/>
            <w:vAlign w:val="center"/>
          </w:tcPr>
          <w:p w14:paraId="12362008" w14:textId="11D30C66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835" w:type="dxa"/>
            <w:vAlign w:val="center"/>
          </w:tcPr>
          <w:p w14:paraId="41779F2F" w14:textId="1590907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984" w:type="dxa"/>
          </w:tcPr>
          <w:p w14:paraId="2522A478" w14:textId="5E30EA12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CF11EA2" w14:textId="74A6C41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6930E9D7" w14:textId="32B6BDC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1487D7C4" w14:textId="3F0780B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3A6D3AF1" w14:textId="16E4970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B7B06FF" w14:textId="78E9500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9C81724" w14:textId="7DA61CF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2C83E3" w14:textId="37EB992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32CC8411" w14:textId="30CD479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0FC154D1" w14:textId="77777777" w:rsidTr="00034634">
        <w:trPr>
          <w:jc w:val="center"/>
        </w:trPr>
        <w:tc>
          <w:tcPr>
            <w:tcW w:w="1555" w:type="dxa"/>
            <w:vAlign w:val="center"/>
          </w:tcPr>
          <w:p w14:paraId="66A2B055" w14:textId="5FCB197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835" w:type="dxa"/>
            <w:vAlign w:val="center"/>
          </w:tcPr>
          <w:p w14:paraId="0A538FDD" w14:textId="2343CB8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проектирования инструментов</w:t>
            </w:r>
          </w:p>
        </w:tc>
        <w:tc>
          <w:tcPr>
            <w:tcW w:w="1984" w:type="dxa"/>
          </w:tcPr>
          <w:p w14:paraId="42C2C2BD" w14:textId="3C444CD1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</w:t>
            </w:r>
          </w:p>
        </w:tc>
        <w:tc>
          <w:tcPr>
            <w:tcW w:w="851" w:type="dxa"/>
            <w:vAlign w:val="center"/>
          </w:tcPr>
          <w:p w14:paraId="0714D5EF" w14:textId="0937332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455FF5EF" w14:textId="69C220E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0D6AAFF0" w14:textId="533C0DD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50EC430F" w14:textId="1022BD1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2D56B1F" w14:textId="43233B1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207B417B" w14:textId="27C67D1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BCE85" w14:textId="7EEE73D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57E9F0F" w14:textId="4736B68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0A20A3A" w14:textId="77777777" w:rsidTr="00034634">
        <w:trPr>
          <w:jc w:val="center"/>
        </w:trPr>
        <w:tc>
          <w:tcPr>
            <w:tcW w:w="1555" w:type="dxa"/>
            <w:vAlign w:val="center"/>
          </w:tcPr>
          <w:p w14:paraId="081C7A88" w14:textId="76C6D1D4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835" w:type="dxa"/>
            <w:vAlign w:val="center"/>
          </w:tcPr>
          <w:p w14:paraId="47957412" w14:textId="27C076A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инструмента</w:t>
            </w:r>
          </w:p>
        </w:tc>
        <w:tc>
          <w:tcPr>
            <w:tcW w:w="1984" w:type="dxa"/>
          </w:tcPr>
          <w:p w14:paraId="4B92A703" w14:textId="19CEA5EF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工具设计</w:t>
            </w:r>
          </w:p>
        </w:tc>
        <w:tc>
          <w:tcPr>
            <w:tcW w:w="851" w:type="dxa"/>
            <w:vAlign w:val="center"/>
          </w:tcPr>
          <w:p w14:paraId="1D35F1B4" w14:textId="7F6CE76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39864C26" w14:textId="5E03EE3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70242BC3" w14:textId="17E77BE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36AFCF80" w14:textId="6A1022D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1B83E7D" w14:textId="33C3B05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644204D8" w14:textId="2367FFF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C0BE97" w14:textId="4E2B130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245C84D1" w14:textId="626E2F5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AA95A96" w14:textId="77777777" w:rsidTr="00034634">
        <w:trPr>
          <w:jc w:val="center"/>
        </w:trPr>
        <w:tc>
          <w:tcPr>
            <w:tcW w:w="1555" w:type="dxa"/>
            <w:vAlign w:val="center"/>
          </w:tcPr>
          <w:p w14:paraId="20B87EE4" w14:textId="19D85644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2835" w:type="dxa"/>
            <w:vAlign w:val="center"/>
          </w:tcPr>
          <w:p w14:paraId="60E8C2B9" w14:textId="4CDE6E4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1984" w:type="dxa"/>
          </w:tcPr>
          <w:p w14:paraId="5C832180" w14:textId="2E429F1A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4A669372" w14:textId="6E26960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5C336430" w14:textId="61787F6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A97753B" w14:textId="5C75FA7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5F793292" w14:textId="65A8DA4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795F896" w14:textId="3CFCBDD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5F6E5B65" w14:textId="618BE63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7B527C8" w14:textId="7A05345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BC3E152" w14:textId="56EEE3D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7F36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32D1D9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012DA6F0" w14:textId="77777777" w:rsidTr="00034634">
        <w:trPr>
          <w:jc w:val="center"/>
        </w:trPr>
        <w:tc>
          <w:tcPr>
            <w:tcW w:w="1555" w:type="dxa"/>
            <w:vAlign w:val="center"/>
          </w:tcPr>
          <w:p w14:paraId="2267A9A1" w14:textId="049EB000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2835" w:type="dxa"/>
            <w:vAlign w:val="center"/>
          </w:tcPr>
          <w:p w14:paraId="7DE33AAF" w14:textId="77587BFC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Заточка и доводка инструментов</w:t>
            </w:r>
          </w:p>
        </w:tc>
        <w:tc>
          <w:tcPr>
            <w:tcW w:w="1984" w:type="dxa"/>
          </w:tcPr>
          <w:p w14:paraId="114F4A6E" w14:textId="05C1D015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工具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磨锐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精磨</w:t>
            </w:r>
            <w:proofErr w:type="gramEnd"/>
          </w:p>
        </w:tc>
        <w:tc>
          <w:tcPr>
            <w:tcW w:w="851" w:type="dxa"/>
            <w:vAlign w:val="center"/>
          </w:tcPr>
          <w:p w14:paraId="239164F6" w14:textId="672A6AA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1BDAF4BB" w14:textId="1C7324A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9EB68B9" w14:textId="2FA15C5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171D634A" w14:textId="1E2CA96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D76DECE" w14:textId="331C285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344E6545" w14:textId="38295AB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8FD924" w14:textId="172219E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F8A0216" w14:textId="7A7F510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7ECED2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D13D69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450816ED" w14:textId="77777777" w:rsidTr="00034634">
        <w:trPr>
          <w:jc w:val="center"/>
        </w:trPr>
        <w:tc>
          <w:tcPr>
            <w:tcW w:w="1555" w:type="dxa"/>
            <w:vAlign w:val="center"/>
          </w:tcPr>
          <w:p w14:paraId="1E13E0B8" w14:textId="67EAC71B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2835" w:type="dxa"/>
            <w:vAlign w:val="center"/>
          </w:tcPr>
          <w:p w14:paraId="7BA0BCB8" w14:textId="367E2330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инструментального производства</w:t>
            </w:r>
          </w:p>
        </w:tc>
        <w:tc>
          <w:tcPr>
            <w:tcW w:w="1984" w:type="dxa"/>
          </w:tcPr>
          <w:p w14:paraId="6074E2CA" w14:textId="606C5177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工具生产的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</w:t>
            </w:r>
          </w:p>
        </w:tc>
        <w:tc>
          <w:tcPr>
            <w:tcW w:w="851" w:type="dxa"/>
            <w:vAlign w:val="center"/>
          </w:tcPr>
          <w:p w14:paraId="09FB17B4" w14:textId="240A784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00C90ADE" w14:textId="51B4583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BB29C26" w14:textId="7F27815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4E1D2BCE" w14:textId="319A446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0266683" w14:textId="7E3F39D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6C377FE9" w14:textId="3C380A6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833030F" w14:textId="1B069EC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48092234" w14:textId="1FF42EB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1F0D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32558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22D0953" w14:textId="77777777" w:rsidTr="00034634">
        <w:trPr>
          <w:jc w:val="center"/>
        </w:trPr>
        <w:tc>
          <w:tcPr>
            <w:tcW w:w="1555" w:type="dxa"/>
            <w:vAlign w:val="center"/>
          </w:tcPr>
          <w:p w14:paraId="5C34EDBB" w14:textId="59962A4F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</w:t>
            </w:r>
          </w:p>
        </w:tc>
        <w:tc>
          <w:tcPr>
            <w:tcW w:w="2835" w:type="dxa"/>
            <w:vAlign w:val="center"/>
          </w:tcPr>
          <w:p w14:paraId="7591079B" w14:textId="3D54611F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Б1.В.ДВ.5</w:t>
            </w:r>
          </w:p>
        </w:tc>
        <w:tc>
          <w:tcPr>
            <w:tcW w:w="1984" w:type="dxa"/>
          </w:tcPr>
          <w:p w14:paraId="57DDBBFE" w14:textId="2F25199D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4494CF9D" w14:textId="4589DE7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1BEDA58F" w14:textId="6CA9785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6F52B88" w14:textId="205CE07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693A5F3" w14:textId="219FA77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9520ED3" w14:textId="0C0EEB0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0C0FB3A9" w14:textId="2C88ABD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16C094D" w14:textId="08597AC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8AD9D93" w14:textId="01B83FE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82D8A1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1BD9C96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431CC5C0" w14:textId="77777777" w:rsidTr="00034634">
        <w:trPr>
          <w:jc w:val="center"/>
        </w:trPr>
        <w:tc>
          <w:tcPr>
            <w:tcW w:w="1555" w:type="dxa"/>
            <w:vAlign w:val="center"/>
          </w:tcPr>
          <w:p w14:paraId="4C0D6E5E" w14:textId="290833F3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Б1.В.ДВ.05.01</w:t>
            </w:r>
          </w:p>
        </w:tc>
        <w:tc>
          <w:tcPr>
            <w:tcW w:w="2835" w:type="dxa"/>
            <w:vAlign w:val="center"/>
          </w:tcPr>
          <w:p w14:paraId="3A4FFB1E" w14:textId="66D2ABBA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Интенсификация процессов механической обработки</w:t>
            </w:r>
          </w:p>
        </w:tc>
        <w:tc>
          <w:tcPr>
            <w:tcW w:w="1984" w:type="dxa"/>
          </w:tcPr>
          <w:p w14:paraId="2961881D" w14:textId="44F785BE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机械加工强化流程</w:t>
            </w:r>
          </w:p>
        </w:tc>
        <w:tc>
          <w:tcPr>
            <w:tcW w:w="851" w:type="dxa"/>
            <w:vAlign w:val="center"/>
          </w:tcPr>
          <w:p w14:paraId="7301BAB8" w14:textId="663E0BA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24651B4F" w14:textId="6254204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55D55FEB" w14:textId="055531C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75CD9961" w14:textId="6C09912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B82045D" w14:textId="7A1E477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75EE53CD" w14:textId="49A8766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311CE97" w14:textId="14C1A15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2F5F14" w14:textId="39AEB3B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D5F7581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2BBDC9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151661C" w14:textId="77777777" w:rsidTr="00034634">
        <w:trPr>
          <w:jc w:val="center"/>
        </w:trPr>
        <w:tc>
          <w:tcPr>
            <w:tcW w:w="1555" w:type="dxa"/>
            <w:vAlign w:val="center"/>
          </w:tcPr>
          <w:p w14:paraId="370338F8" w14:textId="1D349A70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Б1.В.ДВ.05.02</w:t>
            </w:r>
          </w:p>
        </w:tc>
        <w:tc>
          <w:tcPr>
            <w:tcW w:w="2835" w:type="dxa"/>
            <w:vAlign w:val="center"/>
          </w:tcPr>
          <w:p w14:paraId="11AD4D06" w14:textId="28A7366E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Шлифовальные инструменты</w:t>
            </w:r>
          </w:p>
        </w:tc>
        <w:tc>
          <w:tcPr>
            <w:tcW w:w="1984" w:type="dxa"/>
          </w:tcPr>
          <w:p w14:paraId="4070AB3B" w14:textId="3E5D9EF0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研磨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工具</w:t>
            </w:r>
          </w:p>
        </w:tc>
        <w:tc>
          <w:tcPr>
            <w:tcW w:w="851" w:type="dxa"/>
            <w:vAlign w:val="center"/>
          </w:tcPr>
          <w:p w14:paraId="080D66EC" w14:textId="4249485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05321B65" w14:textId="01B6099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6E5192E2" w14:textId="3F7C38A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4A7CD3D9" w14:textId="7468EFA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1D80D77" w14:textId="5139180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48895BB5" w14:textId="3EA7B71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890018C" w14:textId="419F55A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7984D0D" w14:textId="2318794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D0A27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F6B383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2D5A087A" w14:textId="77777777" w:rsidTr="00034634">
        <w:trPr>
          <w:jc w:val="center"/>
        </w:trPr>
        <w:tc>
          <w:tcPr>
            <w:tcW w:w="1555" w:type="dxa"/>
            <w:vAlign w:val="center"/>
          </w:tcPr>
          <w:p w14:paraId="7A3EFDF9" w14:textId="7F415226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Б1.В.ДВ.06</w:t>
            </w:r>
          </w:p>
        </w:tc>
        <w:tc>
          <w:tcPr>
            <w:tcW w:w="2835" w:type="dxa"/>
            <w:vAlign w:val="center"/>
          </w:tcPr>
          <w:p w14:paraId="5DA2292C" w14:textId="636ABDC6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Б1.В.ДВ.6</w:t>
            </w:r>
          </w:p>
        </w:tc>
        <w:tc>
          <w:tcPr>
            <w:tcW w:w="1984" w:type="dxa"/>
          </w:tcPr>
          <w:p w14:paraId="31127698" w14:textId="4A45661A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7260E12E" w14:textId="256F5B7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09AB9BB3" w14:textId="75D75F7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780CA6B" w14:textId="64DA5BC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42E21AAD" w14:textId="028AD89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7263456" w14:textId="3E5FDE8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0FB2D11D" w14:textId="7DB536A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A0D0167" w14:textId="4C08D99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FFBAB47" w14:textId="0686769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E69AFC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D4875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3E45A680" w14:textId="77777777" w:rsidTr="00034634">
        <w:trPr>
          <w:jc w:val="center"/>
        </w:trPr>
        <w:tc>
          <w:tcPr>
            <w:tcW w:w="1555" w:type="dxa"/>
            <w:vAlign w:val="center"/>
          </w:tcPr>
          <w:p w14:paraId="771C022D" w14:textId="0B1113B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Б1.В.ДВ.06.01</w:t>
            </w:r>
          </w:p>
        </w:tc>
        <w:tc>
          <w:tcPr>
            <w:tcW w:w="2835" w:type="dxa"/>
            <w:vAlign w:val="center"/>
          </w:tcPr>
          <w:p w14:paraId="088C62AD" w14:textId="0DC8DC68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инструментальных цехов</w:t>
            </w:r>
          </w:p>
        </w:tc>
        <w:tc>
          <w:tcPr>
            <w:tcW w:w="1984" w:type="dxa"/>
          </w:tcPr>
          <w:p w14:paraId="0CB230BC" w14:textId="4E9A3AA6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工具车间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</w:p>
        </w:tc>
        <w:tc>
          <w:tcPr>
            <w:tcW w:w="851" w:type="dxa"/>
            <w:vAlign w:val="center"/>
          </w:tcPr>
          <w:p w14:paraId="628BAD09" w14:textId="0BADF38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237A1D45" w14:textId="4342A8F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EC1A23B" w14:textId="4859629A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57973D3" w14:textId="33C334A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F5D1695" w14:textId="5A82DFD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51381D0E" w14:textId="1C49F26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0BF9480" w14:textId="2EE4C23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00B0DA5B" w14:textId="7C73A5E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BB57F3F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DF517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3651A0C9" w14:textId="77777777" w:rsidTr="00034634">
        <w:trPr>
          <w:jc w:val="center"/>
        </w:trPr>
        <w:tc>
          <w:tcPr>
            <w:tcW w:w="1555" w:type="dxa"/>
            <w:vAlign w:val="center"/>
          </w:tcPr>
          <w:p w14:paraId="111C32D5" w14:textId="6751C53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Б1.В.ДВ.06.02</w:t>
            </w:r>
          </w:p>
        </w:tc>
        <w:tc>
          <w:tcPr>
            <w:tcW w:w="2835" w:type="dxa"/>
            <w:vAlign w:val="center"/>
          </w:tcPr>
          <w:p w14:paraId="01D6DB4B" w14:textId="3F178CF6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узлов и деталей металлорежущих станков</w:t>
            </w:r>
          </w:p>
        </w:tc>
        <w:tc>
          <w:tcPr>
            <w:tcW w:w="1984" w:type="dxa"/>
          </w:tcPr>
          <w:p w14:paraId="2AA76B6B" w14:textId="65ECEDD6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金属切割机床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的零件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与部件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</w:p>
        </w:tc>
        <w:tc>
          <w:tcPr>
            <w:tcW w:w="851" w:type="dxa"/>
            <w:vAlign w:val="center"/>
          </w:tcPr>
          <w:p w14:paraId="282068C3" w14:textId="3ACF377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7E5FD3A2" w14:textId="5DFC683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D46E30A" w14:textId="232F736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6380D3C4" w14:textId="0D1ED52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048FDF0" w14:textId="2555D89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6B42C411" w14:textId="575456C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B689EE2" w14:textId="73A1387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7A434B7" w14:textId="0AF6894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18750F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3A9ACD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09C2779C" w14:textId="77777777" w:rsidTr="00034634">
        <w:trPr>
          <w:jc w:val="center"/>
        </w:trPr>
        <w:tc>
          <w:tcPr>
            <w:tcW w:w="1555" w:type="dxa"/>
            <w:vAlign w:val="center"/>
          </w:tcPr>
          <w:p w14:paraId="735A6688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6E1C6F4E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3E705EF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3F01EDC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2376</w:t>
            </w:r>
          </w:p>
        </w:tc>
        <w:tc>
          <w:tcPr>
            <w:tcW w:w="850" w:type="dxa"/>
            <w:vAlign w:val="center"/>
          </w:tcPr>
          <w:p w14:paraId="71D2B661" w14:textId="34832A1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544</w:t>
            </w:r>
          </w:p>
        </w:tc>
        <w:tc>
          <w:tcPr>
            <w:tcW w:w="709" w:type="dxa"/>
            <w:vAlign w:val="center"/>
          </w:tcPr>
          <w:p w14:paraId="2F028DAD" w14:textId="336B8BD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1580</w:t>
            </w:r>
          </w:p>
        </w:tc>
        <w:tc>
          <w:tcPr>
            <w:tcW w:w="709" w:type="dxa"/>
            <w:vAlign w:val="center"/>
          </w:tcPr>
          <w:p w14:paraId="1001F460" w14:textId="4C63C19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8" w:type="dxa"/>
            <w:vAlign w:val="center"/>
          </w:tcPr>
          <w:p w14:paraId="3608C823" w14:textId="121ADCB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851" w:type="dxa"/>
            <w:vAlign w:val="center"/>
          </w:tcPr>
          <w:p w14:paraId="09F2C893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0E05C75" w14:textId="77777777" w:rsidTr="00034634">
        <w:trPr>
          <w:jc w:val="center"/>
        </w:trPr>
        <w:tc>
          <w:tcPr>
            <w:tcW w:w="1555" w:type="dxa"/>
            <w:vAlign w:val="center"/>
          </w:tcPr>
          <w:p w14:paraId="04734663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55FE59B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AF85A80" w14:textId="77777777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60ECEE4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3672</w:t>
            </w:r>
          </w:p>
        </w:tc>
        <w:tc>
          <w:tcPr>
            <w:tcW w:w="850" w:type="dxa"/>
            <w:vAlign w:val="center"/>
          </w:tcPr>
          <w:p w14:paraId="41CADCAA" w14:textId="6088FA34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780</w:t>
            </w:r>
          </w:p>
        </w:tc>
        <w:tc>
          <w:tcPr>
            <w:tcW w:w="709" w:type="dxa"/>
            <w:vAlign w:val="center"/>
          </w:tcPr>
          <w:p w14:paraId="05538F22" w14:textId="42B2723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2496</w:t>
            </w:r>
          </w:p>
        </w:tc>
        <w:tc>
          <w:tcPr>
            <w:tcW w:w="709" w:type="dxa"/>
            <w:vAlign w:val="center"/>
          </w:tcPr>
          <w:p w14:paraId="71A6D0E2" w14:textId="40CF6112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708" w:type="dxa"/>
            <w:vAlign w:val="center"/>
          </w:tcPr>
          <w:p w14:paraId="27A85D86" w14:textId="4408CF6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851" w:type="dxa"/>
            <w:vAlign w:val="center"/>
          </w:tcPr>
          <w:p w14:paraId="0118950E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9D6A8D" w14:paraId="78B988BA" w14:textId="77777777" w:rsidTr="00C71EE6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139B0915" w:rsidR="00F51F56" w:rsidRPr="00C71EE6" w:rsidRDefault="00C71EE6" w:rsidP="00C71EE6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C71EE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F51F56" w:rsidRPr="00A51890" w14:paraId="5CC6CAF9" w14:textId="77777777" w:rsidTr="00034634">
        <w:trPr>
          <w:trHeight w:val="699"/>
          <w:jc w:val="center"/>
        </w:trPr>
        <w:tc>
          <w:tcPr>
            <w:tcW w:w="1555" w:type="dxa"/>
            <w:vAlign w:val="center"/>
          </w:tcPr>
          <w:p w14:paraId="00BF2E87" w14:textId="66B56F01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2835" w:type="dxa"/>
            <w:vAlign w:val="center"/>
          </w:tcPr>
          <w:p w14:paraId="41689456" w14:textId="3AAD5B7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984" w:type="dxa"/>
          </w:tcPr>
          <w:p w14:paraId="640F6FEC" w14:textId="4B55EE8C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1" w:type="dxa"/>
            <w:vAlign w:val="center"/>
          </w:tcPr>
          <w:p w14:paraId="6CB37A9C" w14:textId="200CAAB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DB6B7E0" w14:textId="74E732E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6172FDA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66EBF54" w14:textId="696D93D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1AECC9D" w14:textId="19CFC08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6E8B8A25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73DF13C3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027110A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65FADAE0" w14:textId="77777777" w:rsidTr="00034634">
        <w:trPr>
          <w:jc w:val="center"/>
        </w:trPr>
        <w:tc>
          <w:tcPr>
            <w:tcW w:w="1555" w:type="dxa"/>
            <w:vAlign w:val="center"/>
          </w:tcPr>
          <w:p w14:paraId="1FB79CC9" w14:textId="495693F8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835" w:type="dxa"/>
            <w:vAlign w:val="center"/>
          </w:tcPr>
          <w:p w14:paraId="62069A5E" w14:textId="1E47405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984" w:type="dxa"/>
          </w:tcPr>
          <w:p w14:paraId="325CEFB3" w14:textId="73E4741C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专业活动经验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54B27782" w14:textId="398312B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5D9FA2A5" w14:textId="78EB5549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502F8DC6" w14:textId="402C094F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4B5ECC1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C90639" w14:textId="2C29067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51006716" w14:textId="11DAC7DB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FA18B" w14:textId="3FC7524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651037" w14:textId="5711515C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A54FB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305CDB96" w14:textId="77777777" w:rsidTr="00034634">
        <w:trPr>
          <w:jc w:val="center"/>
        </w:trPr>
        <w:tc>
          <w:tcPr>
            <w:tcW w:w="1555" w:type="dxa"/>
            <w:vAlign w:val="center"/>
          </w:tcPr>
          <w:p w14:paraId="182A8591" w14:textId="17EEC63D" w:rsidR="00F51F56" w:rsidRPr="00DD628A" w:rsidRDefault="00F51F5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Б2.В.03(Пд)</w:t>
            </w:r>
          </w:p>
        </w:tc>
        <w:tc>
          <w:tcPr>
            <w:tcW w:w="2835" w:type="dxa"/>
            <w:vAlign w:val="center"/>
          </w:tcPr>
          <w:p w14:paraId="3252DA34" w14:textId="15EB110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984" w:type="dxa"/>
          </w:tcPr>
          <w:p w14:paraId="2F89BE28" w14:textId="2A1F82D6" w:rsidR="00F51F56" w:rsidRPr="00DD628A" w:rsidRDefault="00C71EE6" w:rsidP="00C92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7EE3888F" w14:textId="42207898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9FAC2BE" w14:textId="2AA6E106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240DE956" w14:textId="362D0670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44BD5AE3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F549DB8" w14:textId="152621D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5C335ADB" w14:textId="7F21AC11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317A8C" w14:textId="3CD346FE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A37116B" w14:textId="019FC4ED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239D78" w14:textId="77777777" w:rsidR="00F51F56" w:rsidRPr="00DD628A" w:rsidRDefault="00F51F56" w:rsidP="00C9209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59A5A38" w14:textId="77777777" w:rsidTr="00034634">
        <w:trPr>
          <w:jc w:val="center"/>
        </w:trPr>
        <w:tc>
          <w:tcPr>
            <w:tcW w:w="1555" w:type="dxa"/>
            <w:vAlign w:val="center"/>
          </w:tcPr>
          <w:p w14:paraId="2BF03985" w14:textId="55983CAD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39DB5E23" w14:textId="4E5608B1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2FB72EBF" w14:textId="77777777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7FB7B4CF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55F9684C" w14:textId="38346C81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CC44996" w14:textId="4C8F573F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147FFC5" w14:textId="3212F995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22C0136" w14:textId="130C60A4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  <w:vAlign w:val="center"/>
          </w:tcPr>
          <w:p w14:paraId="6D372385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53728361" w14:textId="77777777" w:rsidTr="00034634">
        <w:trPr>
          <w:jc w:val="center"/>
        </w:trPr>
        <w:tc>
          <w:tcPr>
            <w:tcW w:w="1555" w:type="dxa"/>
            <w:vAlign w:val="center"/>
          </w:tcPr>
          <w:p w14:paraId="30484523" w14:textId="77777777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F9121E9" w14:textId="77777777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DCECB73" w14:textId="77777777" w:rsidR="00F51F56" w:rsidRPr="00DD628A" w:rsidRDefault="00F51F56" w:rsidP="00950C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298909F6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32398DFE" w14:textId="5B046083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5090D02" w14:textId="7AF61E7A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2744E75C" w14:textId="4EFC37BD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96C81E7" w14:textId="61890C79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  <w:vAlign w:val="center"/>
          </w:tcPr>
          <w:p w14:paraId="72C02759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F51F56" w:rsidRPr="00DD628A" w:rsidRDefault="00F51F56" w:rsidP="00950C5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7976C31A" w14:textId="77777777" w:rsidTr="00F51F56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0ADFE941" w:rsidR="00F51F56" w:rsidRPr="00DD628A" w:rsidRDefault="00034634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51F56" w:rsidRPr="00A51890" w14:paraId="33387E61" w14:textId="77777777" w:rsidTr="00034634">
        <w:trPr>
          <w:jc w:val="center"/>
        </w:trPr>
        <w:tc>
          <w:tcPr>
            <w:tcW w:w="1555" w:type="dxa"/>
            <w:vAlign w:val="center"/>
          </w:tcPr>
          <w:p w14:paraId="5C27AD36" w14:textId="634C76D8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835" w:type="dxa"/>
            <w:vAlign w:val="center"/>
          </w:tcPr>
          <w:p w14:paraId="792CD8B0" w14:textId="5140E35E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984" w:type="dxa"/>
          </w:tcPr>
          <w:p w14:paraId="4881E39B" w14:textId="43633DA6" w:rsidR="00F51F56" w:rsidRPr="00DD628A" w:rsidRDefault="00C71EE6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20F9E24B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72D0AFB" w14:textId="7F2545C3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57A4BCE9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9E45AF7" w14:textId="50CCA85F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3882853B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172DC914" w14:textId="77777777" w:rsidTr="00034634">
        <w:trPr>
          <w:jc w:val="center"/>
        </w:trPr>
        <w:tc>
          <w:tcPr>
            <w:tcW w:w="1555" w:type="dxa"/>
            <w:vAlign w:val="center"/>
          </w:tcPr>
          <w:p w14:paraId="195514A0" w14:textId="77777777" w:rsidR="00F51F56" w:rsidRPr="00DD628A" w:rsidRDefault="00F51F56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7004F93E" w14:textId="77777777" w:rsidR="00F51F56" w:rsidRPr="00DD628A" w:rsidRDefault="00F51F56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09DAA56E" w14:textId="77777777" w:rsidR="00F51F56" w:rsidRPr="00DD628A" w:rsidRDefault="00F51F56" w:rsidP="001657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4DCF5D6C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19DFA6E" w14:textId="59F18BF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3474DFFB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7E2500A" w14:textId="5BE174DE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70256B31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F51F56" w:rsidRPr="00DD628A" w:rsidRDefault="00F51F56" w:rsidP="0016572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61900CC9" w14:textId="77777777" w:rsidTr="00F51F56">
        <w:trPr>
          <w:trHeight w:val="459"/>
          <w:jc w:val="center"/>
        </w:trPr>
        <w:tc>
          <w:tcPr>
            <w:tcW w:w="14029" w:type="dxa"/>
            <w:gridSpan w:val="13"/>
            <w:vAlign w:val="center"/>
          </w:tcPr>
          <w:p w14:paraId="4C974071" w14:textId="1E7846CB" w:rsidR="00F51F56" w:rsidRPr="00DD628A" w:rsidRDefault="00F51F56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51F56" w:rsidRPr="00A51890" w14:paraId="37D19606" w14:textId="77777777" w:rsidTr="00034634">
        <w:trPr>
          <w:jc w:val="center"/>
        </w:trPr>
        <w:tc>
          <w:tcPr>
            <w:tcW w:w="1555" w:type="dxa"/>
            <w:vAlign w:val="center"/>
          </w:tcPr>
          <w:p w14:paraId="6E475DC6" w14:textId="4B1AB36D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835" w:type="dxa"/>
            <w:vAlign w:val="center"/>
          </w:tcPr>
          <w:p w14:paraId="42E55E34" w14:textId="34B53B03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Спецкурс иностранного языка</w:t>
            </w:r>
          </w:p>
        </w:tc>
        <w:tc>
          <w:tcPr>
            <w:tcW w:w="1984" w:type="dxa"/>
          </w:tcPr>
          <w:p w14:paraId="745BD2AB" w14:textId="2C1ECD43" w:rsidR="00F51F56" w:rsidRPr="00DD628A" w:rsidRDefault="00C71EE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专业课</w:t>
            </w:r>
          </w:p>
        </w:tc>
        <w:tc>
          <w:tcPr>
            <w:tcW w:w="851" w:type="dxa"/>
            <w:vAlign w:val="center"/>
          </w:tcPr>
          <w:p w14:paraId="083FA11D" w14:textId="0028E814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251661" w14:textId="2E928980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C147EC0" w14:textId="69AB17DC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094F527A" w14:textId="3AE266F5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31BC886" w14:textId="69710EE4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BE88414" w14:textId="4D720B26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673C0CF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75A4A02" w14:textId="3CA769D6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6ABF0678" w14:textId="77777777" w:rsidTr="00034634">
        <w:trPr>
          <w:jc w:val="center"/>
        </w:trPr>
        <w:tc>
          <w:tcPr>
            <w:tcW w:w="1555" w:type="dxa"/>
            <w:vAlign w:val="center"/>
          </w:tcPr>
          <w:p w14:paraId="7E753420" w14:textId="081F3236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835" w:type="dxa"/>
            <w:vAlign w:val="center"/>
          </w:tcPr>
          <w:p w14:paraId="715DA88E" w14:textId="2B8F719C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984" w:type="dxa"/>
          </w:tcPr>
          <w:p w14:paraId="31185662" w14:textId="058DCA1D" w:rsidR="00F51F56" w:rsidRPr="00DD628A" w:rsidRDefault="00C71EE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1" w:type="dxa"/>
            <w:vAlign w:val="center"/>
          </w:tcPr>
          <w:p w14:paraId="36C09ABA" w14:textId="6F7AE618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75243F0C" w14:textId="427EAFCB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5156E4E2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0B395EB5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8A0227" w14:textId="2D9B8DDE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3B814379" w14:textId="354CCA4B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435FB86D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2FE00D99" w14:textId="24BC4DD3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1F56" w:rsidRPr="00A51890" w14:paraId="101903F1" w14:textId="77777777" w:rsidTr="00034634">
        <w:trPr>
          <w:jc w:val="center"/>
        </w:trPr>
        <w:tc>
          <w:tcPr>
            <w:tcW w:w="1555" w:type="dxa"/>
            <w:vAlign w:val="center"/>
          </w:tcPr>
          <w:p w14:paraId="3D6820F4" w14:textId="77777777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EC5180A" w14:textId="77777777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4A382AF2" w14:textId="77777777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613E226B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5DB7A529" w14:textId="565F74EA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B019FE8" w14:textId="2EDFD7A4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709" w:type="dxa"/>
            <w:vAlign w:val="center"/>
          </w:tcPr>
          <w:p w14:paraId="58604AF1" w14:textId="7C2ADBE3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127DA38" w14:textId="27EBFD7F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70EB4193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1F56" w:rsidRPr="00A51890" w14:paraId="34BF717C" w14:textId="77777777" w:rsidTr="00034634">
        <w:trPr>
          <w:trHeight w:val="1087"/>
          <w:jc w:val="center"/>
        </w:trPr>
        <w:tc>
          <w:tcPr>
            <w:tcW w:w="1555" w:type="dxa"/>
            <w:vAlign w:val="center"/>
          </w:tcPr>
          <w:p w14:paraId="2AB8DB97" w14:textId="77777777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10CCFBB0" w14:textId="0391C0C7" w:rsidR="00F51F56" w:rsidRPr="00DD628A" w:rsidRDefault="00F51F56" w:rsidP="00DD62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984" w:type="dxa"/>
          </w:tcPr>
          <w:p w14:paraId="22E03B86" w14:textId="15E4BF76" w:rsidR="00F51F56" w:rsidRPr="00DD628A" w:rsidRDefault="00F51F56" w:rsidP="000346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1" w:type="dxa"/>
            <w:vAlign w:val="center"/>
          </w:tcPr>
          <w:p w14:paraId="46B8E629" w14:textId="2D20B918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0" w:type="dxa"/>
            <w:vAlign w:val="center"/>
          </w:tcPr>
          <w:p w14:paraId="40FE9DC2" w14:textId="7CF245C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873</w:t>
            </w:r>
          </w:p>
        </w:tc>
        <w:tc>
          <w:tcPr>
            <w:tcW w:w="709" w:type="dxa"/>
            <w:vAlign w:val="center"/>
          </w:tcPr>
          <w:p w14:paraId="3E628504" w14:textId="4B2E9EA6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3051</w:t>
            </w:r>
          </w:p>
        </w:tc>
        <w:tc>
          <w:tcPr>
            <w:tcW w:w="709" w:type="dxa"/>
            <w:vAlign w:val="center"/>
          </w:tcPr>
          <w:p w14:paraId="6495C74A" w14:textId="67F8E236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708" w:type="dxa"/>
            <w:vAlign w:val="center"/>
          </w:tcPr>
          <w:p w14:paraId="610B3DBE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1" w:type="dxa"/>
            <w:vAlign w:val="center"/>
          </w:tcPr>
          <w:p w14:paraId="074C9664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F51F56" w:rsidRPr="00DD628A" w:rsidRDefault="00F51F56" w:rsidP="00DD628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E65A7" w14:textId="77777777" w:rsidR="00DC424A" w:rsidRDefault="00DC424A" w:rsidP="00593071">
      <w:r>
        <w:separator/>
      </w:r>
    </w:p>
  </w:endnote>
  <w:endnote w:type="continuationSeparator" w:id="0">
    <w:p w14:paraId="711A9CAB" w14:textId="77777777" w:rsidR="00DC424A" w:rsidRDefault="00DC424A" w:rsidP="0059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DC261" w14:textId="77777777" w:rsidR="00DC424A" w:rsidRDefault="00DC424A" w:rsidP="00593071">
      <w:r>
        <w:separator/>
      </w:r>
    </w:p>
  </w:footnote>
  <w:footnote w:type="continuationSeparator" w:id="0">
    <w:p w14:paraId="461E7307" w14:textId="77777777" w:rsidR="00DC424A" w:rsidRDefault="00DC424A" w:rsidP="00593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34634"/>
    <w:rsid w:val="00036F0E"/>
    <w:rsid w:val="000D068B"/>
    <w:rsid w:val="00151D14"/>
    <w:rsid w:val="00165728"/>
    <w:rsid w:val="001A5442"/>
    <w:rsid w:val="001F1D80"/>
    <w:rsid w:val="00226526"/>
    <w:rsid w:val="00230B23"/>
    <w:rsid w:val="00244755"/>
    <w:rsid w:val="002E565A"/>
    <w:rsid w:val="00304CB1"/>
    <w:rsid w:val="00377BD5"/>
    <w:rsid w:val="003A2135"/>
    <w:rsid w:val="004B55F4"/>
    <w:rsid w:val="005720D1"/>
    <w:rsid w:val="00593071"/>
    <w:rsid w:val="00595E3C"/>
    <w:rsid w:val="005B4FF4"/>
    <w:rsid w:val="00646620"/>
    <w:rsid w:val="006752C5"/>
    <w:rsid w:val="00676ED6"/>
    <w:rsid w:val="00684205"/>
    <w:rsid w:val="006A6D2B"/>
    <w:rsid w:val="006F1620"/>
    <w:rsid w:val="007173FF"/>
    <w:rsid w:val="00753602"/>
    <w:rsid w:val="00754645"/>
    <w:rsid w:val="007D70DD"/>
    <w:rsid w:val="00874CDC"/>
    <w:rsid w:val="008927A0"/>
    <w:rsid w:val="00894F13"/>
    <w:rsid w:val="008A20A1"/>
    <w:rsid w:val="009360B4"/>
    <w:rsid w:val="00950C59"/>
    <w:rsid w:val="009573B1"/>
    <w:rsid w:val="009B2390"/>
    <w:rsid w:val="009C617F"/>
    <w:rsid w:val="009D6A8D"/>
    <w:rsid w:val="00A039DE"/>
    <w:rsid w:val="00A51890"/>
    <w:rsid w:val="00A54D0F"/>
    <w:rsid w:val="00A801D2"/>
    <w:rsid w:val="00A97C30"/>
    <w:rsid w:val="00AB7028"/>
    <w:rsid w:val="00B726AA"/>
    <w:rsid w:val="00BF6669"/>
    <w:rsid w:val="00C42BD8"/>
    <w:rsid w:val="00C66EFF"/>
    <w:rsid w:val="00C71EE6"/>
    <w:rsid w:val="00C92090"/>
    <w:rsid w:val="00C94BFB"/>
    <w:rsid w:val="00CC0366"/>
    <w:rsid w:val="00D64739"/>
    <w:rsid w:val="00D80EDF"/>
    <w:rsid w:val="00D840F2"/>
    <w:rsid w:val="00DC424A"/>
    <w:rsid w:val="00DD505D"/>
    <w:rsid w:val="00DD628A"/>
    <w:rsid w:val="00E00A1B"/>
    <w:rsid w:val="00E03C72"/>
    <w:rsid w:val="00E70151"/>
    <w:rsid w:val="00F13073"/>
    <w:rsid w:val="00F5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3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9307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93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93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2020-11-16T06:44:00Z</dcterms:created>
  <dcterms:modified xsi:type="dcterms:W3CDTF">2020-12-01T04:30:00Z</dcterms:modified>
</cp:coreProperties>
</file>